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F2B" w:rsidRDefault="00086307">
      <w:pPr>
        <w:rPr>
          <w:rFonts w:eastAsia="Times New Roman" w:cstheme="minorHAnsi"/>
          <w:sz w:val="28"/>
          <w:szCs w:val="28"/>
          <w:lang w:eastAsia="nb-NO"/>
        </w:rPr>
      </w:pPr>
      <w:r w:rsidRPr="00086307">
        <w:rPr>
          <w:rFonts w:eastAsia="Times New Roman" w:cstheme="minorHAnsi"/>
          <w:sz w:val="28"/>
          <w:szCs w:val="28"/>
          <w:lang w:eastAsia="nb-NO"/>
        </w:rPr>
        <w:t>Varslingsliste for alarmer knyttet til avvikende temperatur ved NTNU, MAT i Sverresgate 12 U1</w:t>
      </w:r>
      <w:r w:rsidR="00C17BA3">
        <w:rPr>
          <w:rFonts w:eastAsia="Times New Roman" w:cstheme="minorHAnsi"/>
          <w:sz w:val="28"/>
          <w:szCs w:val="28"/>
          <w:lang w:eastAsia="nb-NO"/>
        </w:rPr>
        <w:t>, v.MG210119</w:t>
      </w:r>
    </w:p>
    <w:tbl>
      <w:tblPr>
        <w:tblW w:w="1424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3969"/>
        <w:gridCol w:w="3969"/>
        <w:gridCol w:w="1340"/>
      </w:tblGrid>
      <w:tr w:rsidR="00505F2B" w:rsidRPr="00505F2B" w:rsidTr="0034554D">
        <w:trPr>
          <w:trHeight w:val="26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Utstyr/rom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Plassering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Navn og telefonnummer til kontaktpersoner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Tiltak utføres av </w:t>
            </w:r>
            <w:proofErr w:type="spellStart"/>
            <w:r w:rsidRPr="00505F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kotaktperson</w:t>
            </w:r>
            <w:proofErr w:type="spellEnd"/>
            <w:r w:rsidRPr="00505F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 på listen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Bilde nummer </w:t>
            </w:r>
          </w:p>
        </w:tc>
      </w:tr>
      <w:tr w:rsidR="00505F2B" w:rsidRPr="00505F2B" w:rsidTr="0034554D">
        <w:trPr>
          <w:trHeight w:val="2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Fryserom med romkode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Gang/mottak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1: Trond Viggo Pettersen (mob:45502736)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Flytt varer over i reservefryser som står på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1 og 2</w:t>
            </w:r>
          </w:p>
        </w:tc>
      </w:tr>
      <w:tr w:rsidR="00505F2B" w:rsidRPr="00505F2B" w:rsidTr="0034554D">
        <w:trPr>
          <w:trHeight w:val="2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TU1-646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mellom kjøkken (TU1.634)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34554D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455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2: </w:t>
            </w:r>
            <w:r w:rsidRPr="0034554D">
              <w:rPr>
                <w:rFonts w:ascii="Arial" w:hAnsi="Arial" w:cs="Arial"/>
                <w:color w:val="000000" w:themeColor="text1"/>
                <w:sz w:val="18"/>
                <w:szCs w:val="18"/>
              </w:rPr>
              <w:t>Kari Helgetun Langfoss (mob:91168487)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felles FOU lab eller i fryseskap/kombiskap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og </w:t>
            </w:r>
            <w:proofErr w:type="spellStart"/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prosesslab</w:t>
            </w:r>
            <w:proofErr w:type="spellEnd"/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(TU1.501)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på kjøkken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Kjølerom med romkode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Gang/mottak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1: Trond Viggo Pettersen (mob:45502736)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Flytt varer over i annet kjølerom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2 og 3</w:t>
            </w:r>
          </w:p>
        </w:tc>
      </w:tr>
      <w:tr w:rsidR="00505F2B" w:rsidRPr="00505F2B" w:rsidTr="0034554D">
        <w:trPr>
          <w:trHeight w:val="2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TU1-645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mellom kjøkken (TU1.634)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34554D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455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2: </w:t>
            </w:r>
            <w:r w:rsidRPr="0034554D">
              <w:rPr>
                <w:rFonts w:ascii="Arial" w:hAnsi="Arial" w:cs="Arial"/>
                <w:color w:val="000000" w:themeColor="text1"/>
                <w:sz w:val="18"/>
                <w:szCs w:val="18"/>
              </w:rPr>
              <w:t>Kari Helgetun Langfoss (mob:91168487)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eller kjøleskap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og </w:t>
            </w:r>
            <w:proofErr w:type="spellStart"/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prosesslab</w:t>
            </w:r>
            <w:proofErr w:type="spellEnd"/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(TU1.501)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Kjølerom med uten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Kjølerom på kjøkken (TU1.634)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1: Trond Viggo Pettersen (mob:45502736)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Flytt varer over i annet kjølerom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4</w:t>
            </w:r>
          </w:p>
        </w:tc>
      </w:tr>
      <w:tr w:rsidR="00505F2B" w:rsidRPr="00505F2B" w:rsidTr="0034554D">
        <w:trPr>
          <w:trHeight w:val="2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romkode på kjøkken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34554D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455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2: </w:t>
            </w:r>
            <w:r w:rsidRPr="0034554D">
              <w:rPr>
                <w:rFonts w:ascii="Arial" w:hAnsi="Arial" w:cs="Arial"/>
                <w:color w:val="000000" w:themeColor="text1"/>
                <w:sz w:val="18"/>
                <w:szCs w:val="18"/>
              </w:rPr>
              <w:t>Kari Helgetun Langfoss (mob:91168487)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eller kjøleskap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Kjølerom med romkode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I ren sone på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34554D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3455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1: </w:t>
            </w:r>
            <w:r w:rsidR="009867BF" w:rsidRPr="003455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Trond Viggo Pettersen (mob:45502736)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Flytt varer over i annet kjølerom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5</w:t>
            </w:r>
          </w:p>
        </w:tc>
      </w:tr>
      <w:tr w:rsidR="00505F2B" w:rsidRPr="00505F2B" w:rsidTr="0034554D">
        <w:trPr>
          <w:trHeight w:val="2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TU1-632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prosesslab</w:t>
            </w:r>
            <w:proofErr w:type="spellEnd"/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(TU1.501)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34554D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3455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2: </w:t>
            </w:r>
            <w:r w:rsidR="0034554D" w:rsidRPr="0034554D">
              <w:rPr>
                <w:rFonts w:ascii="Arial" w:hAnsi="Arial" w:cs="Arial"/>
                <w:color w:val="000000" w:themeColor="text1"/>
                <w:sz w:val="18"/>
                <w:szCs w:val="18"/>
              </w:rPr>
              <w:t>Kari Helgetun Langfoss</w:t>
            </w:r>
            <w:r w:rsidR="0034554D" w:rsidRPr="0034554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4554D" w:rsidRPr="0034554D">
              <w:rPr>
                <w:rFonts w:ascii="Arial" w:hAnsi="Arial" w:cs="Arial"/>
                <w:color w:val="000000" w:themeColor="text1"/>
                <w:sz w:val="18"/>
                <w:szCs w:val="18"/>
              </w:rPr>
              <w:t>(mob:91168487</w:t>
            </w:r>
            <w:r w:rsidR="0034554D" w:rsidRPr="0034554D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eller kjøleskap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34554D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3455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Inkubatorrom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1: Anna Lødeng (mob:99573359)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 xml:space="preserve">Sjekk om fryserne tåler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6</w:t>
            </w:r>
          </w:p>
        </w:tc>
      </w:tr>
      <w:tr w:rsidR="00505F2B" w:rsidRPr="00505F2B" w:rsidTr="0034554D">
        <w:trPr>
          <w:trHeight w:val="2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med romkode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 Lisbeth Mehli (mob:99592308)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endringen hvis temperaturen er høy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TU1.624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3: Anita Nordeng Jakobsen (mob:97733362)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over lang tid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4: Jørgen Lerfall (mob:92034444)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(bør holde 17</w:t>
            </w:r>
            <w:r w:rsidRPr="00505F2B">
              <w:rPr>
                <w:rFonts w:ascii="Calibri" w:eastAsia="Times New Roman" w:hAnsi="Calibri" w:cs="Arial"/>
                <w:sz w:val="18"/>
                <w:szCs w:val="18"/>
                <w:lang w:eastAsia="nb-NO"/>
              </w:rPr>
              <w:t>°</w:t>
            </w: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C maks 19</w:t>
            </w:r>
            <w:r w:rsidRPr="00505F2B">
              <w:rPr>
                <w:rFonts w:ascii="Calibri" w:eastAsia="Times New Roman" w:hAnsi="Calibri" w:cs="Arial"/>
                <w:sz w:val="18"/>
                <w:szCs w:val="18"/>
                <w:lang w:eastAsia="nb-NO"/>
              </w:rPr>
              <w:t>°</w:t>
            </w: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C)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 frysere på inkubatorrom (TU1.624)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Forklart på bildet - alle i 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1: Anna Lødeng (mob:99573359)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Flytt varer over i annet fryser (-80°C)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7 ( de som er merket med rødt på bildet)</w:t>
            </w:r>
          </w:p>
        </w:tc>
      </w:tr>
      <w:tr w:rsidR="00505F2B" w:rsidRPr="00505F2B" w:rsidTr="0034554D">
        <w:trPr>
          <w:trHeight w:val="29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(-80°C og -40°C)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inkubatorrom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 Lisbeth Mehli (mob:99592308)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nb-NO"/>
              </w:rPr>
            </w:pPr>
            <w:r w:rsidRPr="00505F2B">
              <w:rPr>
                <w:rFonts w:ascii="Calibri" w:eastAsia="Times New Roman" w:hAnsi="Calibri" w:cs="Arial"/>
                <w:sz w:val="18"/>
                <w:szCs w:val="18"/>
                <w:lang w:eastAsia="nb-NO"/>
              </w:rPr>
              <w:t>µ=Mikro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9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3: Anita Nordeng Jakobsen (mob:97733362)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nb-NO"/>
              </w:rPr>
            </w:pPr>
            <w:r w:rsidRPr="00505F2B">
              <w:rPr>
                <w:rFonts w:ascii="Calibri" w:eastAsia="Times New Roman" w:hAnsi="Calibri" w:cs="Arial"/>
                <w:sz w:val="18"/>
                <w:szCs w:val="18"/>
                <w:lang w:eastAsia="nb-NO"/>
              </w:rPr>
              <w:t xml:space="preserve">JL=Jørgen Lerfall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  <w:lang w:eastAsia="nb-NO"/>
              </w:rPr>
            </w:pPr>
            <w:r w:rsidRPr="00505F2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9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4: Jørgen Lerfall (mob:92034444)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nb-NO"/>
              </w:rPr>
            </w:pPr>
            <w:r w:rsidRPr="00505F2B">
              <w:rPr>
                <w:rFonts w:ascii="Calibri" w:eastAsia="Times New Roman" w:hAnsi="Calibri" w:cs="Arial"/>
                <w:sz w:val="18"/>
                <w:szCs w:val="18"/>
                <w:lang w:eastAsia="nb-NO"/>
              </w:rPr>
              <w:t xml:space="preserve">MØ= Marianne Østerlie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505F2B" w:rsidRPr="00505F2B" w:rsidTr="0034554D">
        <w:trPr>
          <w:trHeight w:val="2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F2B" w:rsidRPr="00505F2B" w:rsidRDefault="00505F2B" w:rsidP="00505F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  <w:r w:rsidRPr="00505F2B"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</w:tbl>
    <w:p w:rsidR="00505F2B" w:rsidRDefault="00505F2B"/>
    <w:p w:rsidR="00E1469D" w:rsidRDefault="00E1469D">
      <w:pPr>
        <w:sectPr w:rsidR="00E1469D" w:rsidSect="0008630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E1469D" w:rsidRDefault="00E86797">
      <w:pPr>
        <w:sectPr w:rsidR="00E1469D" w:rsidSect="00E1469D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>
        <w:rPr>
          <w:noProof/>
          <w:lang w:eastAsia="nb-NO"/>
        </w:rPr>
        <w:lastRenderedPageBreak/>
        <w:drawing>
          <wp:inline distT="0" distB="0" distL="0" distR="0" wp14:anchorId="6A8E0E86" wp14:editId="185C3D85">
            <wp:extent cx="6579021" cy="818726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4342" cy="823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F2B" w:rsidRDefault="00505F2B"/>
    <w:p w:rsidR="00E86797" w:rsidRDefault="00854A92" w:rsidP="00854A92">
      <w:pPr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956733</wp:posOffset>
            </wp:positionH>
            <wp:positionV relativeFrom="paragraph">
              <wp:posOffset>2117</wp:posOffset>
            </wp:positionV>
            <wp:extent cx="6942666" cy="5394205"/>
            <wp:effectExtent l="0" t="0" r="0" b="0"/>
            <wp:wrapThrough wrapText="bothSides">
              <wp:wrapPolygon edited="0">
                <wp:start x="0" y="0"/>
                <wp:lineTo x="0" y="21514"/>
                <wp:lineTo x="21515" y="21514"/>
                <wp:lineTo x="2151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666" cy="539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6797" w:rsidSect="000863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307"/>
    <w:rsid w:val="00086307"/>
    <w:rsid w:val="00124CEE"/>
    <w:rsid w:val="00174239"/>
    <w:rsid w:val="0034554D"/>
    <w:rsid w:val="00505F2B"/>
    <w:rsid w:val="00854A92"/>
    <w:rsid w:val="009867BF"/>
    <w:rsid w:val="00C17BA3"/>
    <w:rsid w:val="00DA5434"/>
    <w:rsid w:val="00E1469D"/>
    <w:rsid w:val="00E8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51DB"/>
  <w15:chartTrackingRefBased/>
  <w15:docId w15:val="{E4ACEE1A-DC09-404D-98E7-A293E998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E884-F2AF-4F8E-8A18-78AAE796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Gimmestad</dc:creator>
  <cp:keywords/>
  <dc:description/>
  <cp:lastModifiedBy>Martin Gimmestad</cp:lastModifiedBy>
  <cp:revision>4</cp:revision>
  <dcterms:created xsi:type="dcterms:W3CDTF">2019-01-21T10:53:00Z</dcterms:created>
  <dcterms:modified xsi:type="dcterms:W3CDTF">2019-01-28T09:40:00Z</dcterms:modified>
</cp:coreProperties>
</file>